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00" w:line="300" w:lineRule="auto"/>
        <w:jc w:val="center"/>
        <w:rPr>
          <w:rFonts w:ascii="Calibri" w:cs="Calibri" w:eastAsia="Calibri" w:hAnsi="Calibri"/>
          <w:b w:val="1"/>
          <w:smallCaps w:val="1"/>
          <w:sz w:val="20"/>
          <w:szCs w:val="20"/>
        </w:rPr>
      </w:pPr>
      <w:r w:rsidDel="00000000" w:rsidR="00000000" w:rsidRPr="00000000">
        <w:rPr>
          <w:rFonts w:ascii="Calibri" w:cs="Calibri" w:eastAsia="Calibri" w:hAnsi="Calibri"/>
          <w:b w:val="1"/>
          <w:smallCaps w:val="1"/>
          <w:sz w:val="20"/>
          <w:szCs w:val="20"/>
          <w:rtl w:val="0"/>
        </w:rPr>
        <w:t xml:space="preserve">FORMULÁŘ PRO ODSTOUPENÍ OD SMLOUVY</w:t>
      </w:r>
    </w:p>
    <w:p w:rsidR="00000000" w:rsidDel="00000000" w:rsidP="00000000" w:rsidRDefault="00000000" w:rsidRPr="00000000" w14:paraId="00000002">
      <w:pPr>
        <w:spacing w:after="200" w:line="300" w:lineRule="auto"/>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Adresát: </w:t>
        <w:tab/>
      </w:r>
      <w:r w:rsidDel="00000000" w:rsidR="00000000" w:rsidRPr="00000000">
        <w:rPr>
          <w:rFonts w:ascii="Calibri" w:cs="Calibri" w:eastAsia="Calibri" w:hAnsi="Calibri"/>
          <w:b w:val="1"/>
          <w:sz w:val="20"/>
          <w:szCs w:val="20"/>
          <w:rtl w:val="0"/>
        </w:rPr>
        <w:t xml:space="preserve"> Nobacco Brands s.r.o.</w:t>
      </w:r>
      <w:r w:rsidDel="00000000" w:rsidR="00000000" w:rsidRPr="00000000">
        <w:rPr>
          <w:rFonts w:ascii="Calibri" w:cs="Calibri" w:eastAsia="Calibri" w:hAnsi="Calibri"/>
          <w:sz w:val="20"/>
          <w:szCs w:val="20"/>
          <w:rtl w:val="0"/>
        </w:rPr>
        <w:t xml:space="preserve">, se sídlem: Jana Masaryka 252/6, Vinohrady, 120 00 Praha 2, IČO: 09063200, DIČ: CZ09063200</w:t>
      </w:r>
    </w:p>
    <w:p w:rsidR="00000000" w:rsidDel="00000000" w:rsidP="00000000" w:rsidRDefault="00000000" w:rsidRPr="00000000" w14:paraId="00000003">
      <w:pPr>
        <w:spacing w:after="200" w:line="30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4">
      <w:pPr>
        <w:spacing w:after="200" w:line="30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Tímto prohlašuji, že odstupuji od Smlouvy:</w:t>
      </w:r>
    </w:p>
    <w:tbl>
      <w:tblPr>
        <w:tblStyle w:val="Table1"/>
        <w:tblpPr w:leftFromText="141" w:rightFromText="141" w:topFromText="0" w:bottomFromText="0" w:vertAnchor="text" w:horzAnchor="text" w:tblpX="0" w:tblpY="259"/>
        <w:tblW w:w="90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97"/>
        <w:gridCol w:w="5642"/>
        <w:tblGridChange w:id="0">
          <w:tblGrid>
            <w:gridCol w:w="3397"/>
            <w:gridCol w:w="5642"/>
          </w:tblGrid>
        </w:tblGridChange>
      </w:tblGrid>
      <w:tr>
        <w:trPr>
          <w:cantSplit w:val="0"/>
          <w:trHeight w:val="596" w:hRule="atLeast"/>
          <w:tblHeader w:val="0"/>
        </w:trPr>
        <w:tc>
          <w:tcPr/>
          <w:p w:rsidR="00000000" w:rsidDel="00000000" w:rsidP="00000000" w:rsidRDefault="00000000" w:rsidRPr="00000000" w14:paraId="00000005">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Datum uzavření Smlouvy:</w:t>
            </w:r>
          </w:p>
        </w:tc>
        <w:tc>
          <w:tcPr/>
          <w:p w:rsidR="00000000" w:rsidDel="00000000" w:rsidP="00000000" w:rsidRDefault="00000000" w:rsidRPr="00000000" w14:paraId="00000006">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07">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Jméno a příjmení:</w:t>
            </w:r>
          </w:p>
        </w:tc>
        <w:tc>
          <w:tcPr/>
          <w:p w:rsidR="00000000" w:rsidDel="00000000" w:rsidP="00000000" w:rsidRDefault="00000000" w:rsidRPr="00000000" w14:paraId="00000008">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09">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Adresa:</w:t>
            </w:r>
          </w:p>
        </w:tc>
        <w:tc>
          <w:tcPr/>
          <w:p w:rsidR="00000000" w:rsidDel="00000000" w:rsidP="00000000" w:rsidRDefault="00000000" w:rsidRPr="00000000" w14:paraId="0000000A">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0B">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E-mailová adresa:</w:t>
            </w:r>
          </w:p>
        </w:tc>
        <w:tc>
          <w:tcPr/>
          <w:p w:rsidR="00000000" w:rsidDel="00000000" w:rsidP="00000000" w:rsidRDefault="00000000" w:rsidRPr="00000000" w14:paraId="0000000C">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0D">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Specifikace Zboží, kterého se Smlouva týká:</w:t>
            </w:r>
          </w:p>
        </w:tc>
        <w:tc>
          <w:tcPr/>
          <w:p w:rsidR="00000000" w:rsidDel="00000000" w:rsidP="00000000" w:rsidRDefault="00000000" w:rsidRPr="00000000" w14:paraId="0000000E">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795" w:hRule="atLeast"/>
          <w:tblHeader w:val="0"/>
        </w:trPr>
        <w:tc>
          <w:tcPr/>
          <w:p w:rsidR="00000000" w:rsidDel="00000000" w:rsidP="00000000" w:rsidRDefault="00000000" w:rsidRPr="00000000" w14:paraId="0000000F">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Způsob pro navrácení obdržených finančních prostředků, případně uvedení čísla bankovního účtu:</w:t>
            </w:r>
          </w:p>
        </w:tc>
        <w:tc>
          <w:tcPr/>
          <w:p w:rsidR="00000000" w:rsidDel="00000000" w:rsidP="00000000" w:rsidRDefault="00000000" w:rsidRPr="00000000" w14:paraId="00000010">
            <w:pPr>
              <w:spacing w:after="120" w:before="120" w:line="300" w:lineRule="auto"/>
              <w:jc w:val="both"/>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11">
      <w:pPr>
        <w:spacing w:after="200" w:line="30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2">
      <w:pPr>
        <w:spacing w:after="20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Je-li kupující spotřebitelem má právo v případě, že objednal zboží prostřednictvím e-shopu společnosti Nobacco Brands s.r.o., se sídlem: Jana Masaryka 252/6, Vinohrady, 120 00 Praha 2, IČO: 09063200, DIČ: CZ09063200</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b w:val="1"/>
          <w:sz w:val="20"/>
          <w:szCs w:val="20"/>
          <w:rtl w:val="0"/>
        </w:rPr>
        <w:t xml:space="preserve">Společnost</w:t>
      </w:r>
      <w:r w:rsidDel="00000000" w:rsidR="00000000" w:rsidRPr="00000000">
        <w:rPr>
          <w:rFonts w:ascii="Calibri" w:cs="Calibri" w:eastAsia="Calibri" w:hAnsi="Calibri"/>
          <w:sz w:val="20"/>
          <w:szCs w:val="20"/>
          <w:rtl w:val="0"/>
        </w:rPr>
        <w:t xml:space="preserve">“) nebo jiného prostředku komunikace na dálku, mimo případy uvedené v § 1837 zák. č. 89/2012 Sb., občanský zákoník, ve znění pozdějších předpisů odstoupit od již uzavřené kupní smlouvy do 14 dnů 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rsidR="00000000" w:rsidDel="00000000" w:rsidP="00000000" w:rsidRDefault="00000000" w:rsidRPr="00000000" w14:paraId="00000013">
      <w:pPr>
        <w:spacing w:after="200" w:line="300" w:lineRule="auto"/>
        <w:jc w:val="both"/>
        <w:rPr>
          <w:sz w:val="20"/>
          <w:szCs w:val="20"/>
        </w:rPr>
      </w:pPr>
      <w:r w:rsidDel="00000000" w:rsidR="00000000" w:rsidRPr="00000000">
        <w:rPr>
          <w:rFonts w:ascii="Calibri" w:cs="Calibri" w:eastAsia="Calibri" w:hAnsi="Calibri"/>
          <w:sz w:val="20"/>
          <w:szCs w:val="20"/>
          <w:rtl w:val="0"/>
        </w:rPr>
        <w:t xml:space="preserve">Toto odstoupení oznámí kupující Společnosti písemně na adresu provozovny Společnosti nebo elektronicky na e-mail uvedený na vzorovém formuláři. </w:t>
      </w:r>
      <w:r w:rsidDel="00000000" w:rsidR="00000000" w:rsidRPr="00000000">
        <w:rPr>
          <w:rtl w:val="0"/>
        </w:rPr>
      </w:r>
    </w:p>
    <w:p w:rsidR="00000000" w:rsidDel="00000000" w:rsidP="00000000" w:rsidRDefault="00000000" w:rsidRPr="00000000" w14:paraId="00000014">
      <w:pPr>
        <w:spacing w:after="200" w:line="300" w:lineRule="auto"/>
        <w:jc w:val="both"/>
        <w:rPr>
          <w:sz w:val="20"/>
          <w:szCs w:val="20"/>
        </w:rPr>
      </w:pPr>
      <w:r w:rsidDel="00000000" w:rsidR="00000000" w:rsidRPr="00000000">
        <w:rPr>
          <w:rFonts w:ascii="Calibri" w:cs="Calibri" w:eastAsia="Calibri" w:hAnsi="Calibri"/>
          <w:sz w:val="20"/>
          <w:szCs w:val="20"/>
          <w:rtl w:val="0"/>
        </w:rPr>
        <w:t xml:space="preserve">Odstoupí-li kupující, který je spotřebitelem, od kupní smlouvy, zašle nebo předá Společnosti bez zbytečného odkladu, nejpozději do 14 dnů od odstoupení od kupní smlouvy, zboží, které od ní obdržel. </w:t>
      </w:r>
      <w:r w:rsidDel="00000000" w:rsidR="00000000" w:rsidRPr="00000000">
        <w:rPr>
          <w:rtl w:val="0"/>
        </w:rPr>
      </w:r>
    </w:p>
    <w:p w:rsidR="00000000" w:rsidDel="00000000" w:rsidP="00000000" w:rsidRDefault="00000000" w:rsidRPr="00000000" w14:paraId="00000015">
      <w:pPr>
        <w:spacing w:after="200" w:line="300" w:lineRule="auto"/>
        <w:jc w:val="both"/>
        <w:rPr>
          <w:sz w:val="20"/>
          <w:szCs w:val="20"/>
        </w:rPr>
      </w:pPr>
      <w:r w:rsidDel="00000000" w:rsidR="00000000" w:rsidRPr="00000000">
        <w:rPr>
          <w:rFonts w:ascii="Calibri" w:cs="Calibri" w:eastAsia="Calibri" w:hAnsi="Calibri"/>
          <w:sz w:val="20"/>
          <w:szCs w:val="20"/>
          <w:rtl w:val="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r w:rsidDel="00000000" w:rsidR="00000000" w:rsidRPr="00000000">
        <w:rPr>
          <w:rtl w:val="0"/>
        </w:rPr>
      </w:r>
    </w:p>
    <w:p w:rsidR="00000000" w:rsidDel="00000000" w:rsidP="00000000" w:rsidRDefault="00000000" w:rsidRPr="00000000" w14:paraId="00000016">
      <w:pPr>
        <w:spacing w:after="200" w:line="30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7">
      <w:pPr>
        <w:spacing w:after="20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Datum:</w:t>
      </w:r>
    </w:p>
    <w:p w:rsidR="00000000" w:rsidDel="00000000" w:rsidP="00000000" w:rsidRDefault="00000000" w:rsidRPr="00000000" w14:paraId="00000018">
      <w:pPr>
        <w:spacing w:after="20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Podpis: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n" w:default="1">
    <w:name w:val="Normal"/>
    <w:rsid w:val="003534B7"/>
    <w:pPr>
      <w:spacing w:line="276" w:lineRule="auto"/>
    </w:pPr>
    <w:rPr>
      <w:rFonts w:ascii="Arial" w:cs="Arial" w:eastAsia="Arial" w:hAnsi="Arial"/>
      <w:sz w:val="22"/>
      <w:szCs w:val="22"/>
      <w:lang w:eastAsia="cs-CZ" w:val="cs"/>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Mkatabulky">
    <w:name w:val="Table Grid"/>
    <w:basedOn w:val="Normlntabulka"/>
    <w:uiPriority w:val="39"/>
    <w:rsid w:val="003534B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zL/QAd3yggVOsJpmg0wjo5jrcg==">CgMxLjA4AHIhMXJsd0dnc29wSUpic242ZmdIeUVOaTgtbXI3U05IaWlp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2022-11-16T16:06:00Z</dcterms:created>
  <dc:creator>Laura Hospodková</dc:creator>
</cp:coreProperties>
</file>